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D63" w:rsidRPr="00836205" w:rsidRDefault="005F4A7A" w:rsidP="00A37E15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5F4A7A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2pt;margin-top:-20.15pt;width:213.55pt;height:110.85pt;z-index:251667456;mso-wrap-style:none" filled="f" stroked="f">
            <v:textbox style="mso-next-textbox:#_x0000_s1032">
              <w:txbxContent>
                <w:p w:rsidR="00A37E15" w:rsidRPr="00A37E15" w:rsidRDefault="00DF52B2" w:rsidP="00ED3CB4">
                  <w:pPr>
                    <w:pStyle w:val="NoSpacing"/>
                    <w:bidi/>
                  </w:pPr>
                  <w:r w:rsidRPr="005F4A7A">
                    <w:rPr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8.75pt;height:93.75pt" fillcolor="black [3213]" strokecolor="black [3213]">
                        <v:fill opacity="62915f" rotate="t"/>
                        <v:shadow on="t" color="#b2b2b2" opacity="52429f" offset="0,1pt" offset2="-6pt,-2pt"/>
                        <v:textpath style="font-family:&quot;Times New Roman&quot;;font-size:18pt;v-text-kern:t" trim="t" fitpath="t" string="محافظة الشرقية&#10;رئاسة مركز ومدينة 000000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61.3pt;margin-top:-17.25pt;width:66pt;height:58.3pt;z-index:251674624;mso-width-relative:margin;mso-height-relative:margin" fillcolor="silver [1942]" strokecolor="#969696 [3206]" strokeweight="1pt">
            <v:fill color2="#969696 [3206]" focus="50%" type="gradient"/>
            <v:shadow on="t" color="#4a4a4a [1606]"/>
            <v:textbox style="mso-next-textbox:#_x0000_s1043">
              <w:txbxContent>
                <w:p w:rsidR="00E372BA" w:rsidRDefault="00E372BA" w:rsidP="00E372BA">
                  <w:r w:rsidRPr="00A96CB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6725" cy="563289"/>
                        <wp:effectExtent l="133350" t="38100" r="66675" b="65361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yasser\100px-Shar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328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4D63" w:rsidRDefault="005F4A7A" w:rsidP="00245E40">
      <w:pPr>
        <w:tabs>
          <w:tab w:val="left" w:pos="8493"/>
        </w:tabs>
        <w:spacing w:line="240" w:lineRule="auto"/>
        <w:ind w:left="-40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89" type="#_x0000_t136" style="position:absolute;left:0;text-align:left;margin-left:21.85pt;margin-top:18.6pt;width:147.8pt;height:25.6pt;z-index:251676672;mso-width-relative:margin;mso-height-relative:margin">
            <v:shadow color="#868686"/>
            <v:textpath style="font-family:&quot;Arial Black&quot;;v-text-kern:t" trim="t" fitpath="t" string=" El sharkia governorate"/>
          </v:shape>
        </w:pict>
      </w:r>
      <w:r>
        <w:rPr>
          <w:b/>
          <w:bCs/>
          <w:noProof/>
          <w:rtl/>
        </w:rPr>
        <w:pict>
          <v:roundrect id="_x0000_s1040" style="position:absolute;left:0;text-align:left;margin-left:10.3pt;margin-top:6.5pt;width:171pt;height:45.1pt;z-index:-251640832;mso-width-relative:margin;mso-height-relative:margin" arcsize=".5" fillcolor="#ccc [1303]" strokecolor="gray [3207]" strokeweight="1.25pt">
            <v:fill opacity="53740f" color2="#eaeaea [662]" rotate="t" focusposition=".5,.5" focussize="" focus="100%" type="gradientRadial"/>
            <v:shadow on="t" type="perspective" color="#4a4a4a [1606]" opacity=".5" offset="0,0" offset2="-3pt,-4pt"/>
            <v:textbox style="mso-next-textbox:#_x0000_s1040">
              <w:txbxContent>
                <w:p w:rsidR="00A96CB9" w:rsidRDefault="00A96CB9" w:rsidP="00A96CB9">
                  <w:pPr>
                    <w:bidi w:val="0"/>
                  </w:pPr>
                </w:p>
              </w:txbxContent>
            </v:textbox>
          </v:roundrect>
        </w:pict>
      </w:r>
      <w:r w:rsidR="00245E40">
        <w:rPr>
          <w:b/>
          <w:bCs/>
          <w:rtl/>
          <w:lang w:bidi="ar-EG"/>
        </w:rPr>
        <w:tab/>
      </w:r>
    </w:p>
    <w:p w:rsidR="00CC4D63" w:rsidRDefault="00245E40" w:rsidP="00245E40">
      <w:pPr>
        <w:tabs>
          <w:tab w:val="left" w:pos="6883"/>
          <w:tab w:val="left" w:pos="7216"/>
        </w:tabs>
        <w:spacing w:line="240" w:lineRule="auto"/>
        <w:ind w:left="142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BA066D" w:rsidRDefault="005F4A7A" w:rsidP="00BA066D">
      <w:pPr>
        <w:spacing w:line="240" w:lineRule="auto"/>
        <w:rPr>
          <w:rFonts w:cs="PT Bold Heading"/>
          <w:sz w:val="24"/>
          <w:szCs w:val="24"/>
          <w:lang w:bidi="ar-EG"/>
        </w:rPr>
      </w:pPr>
      <w:r w:rsidRPr="005F4A7A">
        <w:rPr>
          <w:rFonts w:asciiTheme="minorBidi" w:hAnsiTheme="minorBidi"/>
          <w:b/>
          <w:bCs/>
          <w:noProof/>
          <w:sz w:val="28"/>
          <w:szCs w:val="28"/>
        </w:rPr>
        <w:pict>
          <v:line id="_x0000_s1099" style="position:absolute;left:0;text-align:left;flip:x;z-index:251683840" from="43.6pt,17pt" to="487.3pt,17pt" strokeweight="1.5pt">
            <w10:wrap anchorx="page"/>
          </v:line>
        </w:pict>
      </w:r>
      <w:r w:rsidR="000307B9">
        <w:rPr>
          <w:rFonts w:cs="PT Bold Heading"/>
          <w:sz w:val="24"/>
          <w:szCs w:val="24"/>
          <w:lang w:bidi="ar-EG"/>
        </w:rPr>
        <w:t xml:space="preserve">                                          </w:t>
      </w:r>
    </w:p>
    <w:p w:rsidR="00D07F11" w:rsidRPr="00D07F11" w:rsidRDefault="00D07F11" w:rsidP="00D07F11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93E11">
        <w:rPr>
          <w:rFonts w:asciiTheme="minorBidi" w:hAnsiTheme="minorBidi"/>
          <w:b/>
          <w:bCs/>
          <w:sz w:val="32"/>
          <w:szCs w:val="32"/>
          <w:rtl/>
          <w:lang w:bidi="ar-EG"/>
        </w:rPr>
        <w:t>طلب تعديل ترخيص محل تجاري أو صناعي</w:t>
      </w:r>
    </w:p>
    <w:p w:rsidR="00D07F11" w:rsidRPr="00D07F11" w:rsidRDefault="00D07F11" w:rsidP="00D07F11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السيد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bidi="ar-EG"/>
        </w:rPr>
        <w:t>.......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</w:t>
      </w:r>
    </w:p>
    <w:p w:rsidR="00D07F11" w:rsidRPr="00D07F11" w:rsidRDefault="00D07F11" w:rsidP="00D07F11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تحية طيبة وبعد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</w:p>
    <w:p w:rsidR="00D07F11" w:rsidRPr="00D07F11" w:rsidRDefault="00D07F11" w:rsidP="00D07F1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برجاء التفضل بالموافقة على اعتماد التعديل الموضح فيما بعد وإثباته على الرخصة وبياناتي كالتالي:- 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اسم صاحب الترخيص ولقبه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صفة مقدم الطلب 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صاحب الترخيص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الوكيل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) رقم الرخصة المنصرفة عن المحل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تاريخ صرفها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الصناعة أو التجارة المرخص بها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 xml:space="preserve">............................................................................................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المحل: شارع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قسم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محافظة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عدد العمال 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في حالة إجراء تعديل يترتب عليه الزيادة في عددهم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التعديل المطلوب بالتفصيل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تعديل في أوضاع المحل من الداخل أو الخارج: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 xml:space="preserve">............................................................................... 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..........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تعديل نوع النشاط: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الإضافة أو الحذف للنشاط: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الآثار المترتبة على نوع التعديل:- 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الزيادة في القيمة الإيجارية السنوية للمحل المترتبة على التعديل (إن وجد):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...........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الزيادة في كمية المواد البترولية المخزونة المترتبة على التعديل (إن وجد)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  <w:r w:rsidR="00993E11">
        <w:rPr>
          <w:rFonts w:asciiTheme="minorBidi" w:hAnsiTheme="minorBidi" w:hint="cs"/>
          <w:sz w:val="28"/>
          <w:szCs w:val="28"/>
          <w:rtl/>
          <w:lang w:bidi="ar-EG"/>
        </w:rPr>
        <w:t>...........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</w:t>
      </w:r>
    </w:p>
    <w:p w:rsidR="00D07F11" w:rsidRPr="00D07F11" w:rsidRDefault="00D07F11" w:rsidP="00993E11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التعديل يشمل زيادة في القوة المحركة أو نقصها: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</w:t>
      </w:r>
    </w:p>
    <w:p w:rsidR="00D07F11" w:rsidRPr="00D07F11" w:rsidRDefault="00993E11" w:rsidP="00993E1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 w:rsid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وتفضلوا بقبول فائق الاحترام</w:t>
      </w:r>
      <w:r w:rsidR="00D07F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>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</w:t>
      </w:r>
      <w:r w:rsidR="00D07F11" w:rsidRPr="00D07F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توقيع الطالب</w:t>
      </w:r>
    </w:p>
    <w:p w:rsidR="00993E11" w:rsidRDefault="00993E11" w:rsidP="00993E11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sz w:val="26"/>
          <w:szCs w:val="26"/>
          <w:rtl/>
          <w:lang w:bidi="ar-EG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           </w:t>
      </w:r>
      <w:r w:rsidR="00D07F11" w:rsidRPr="00993E11"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 xml:space="preserve"> </w:t>
      </w:r>
      <w:r w:rsidRPr="00D07F11">
        <w:rPr>
          <w:rFonts w:asciiTheme="minorBidi" w:hAnsiTheme="minorBidi"/>
          <w:sz w:val="28"/>
          <w:szCs w:val="28"/>
          <w:rtl/>
          <w:lang w:bidi="ar-EG"/>
        </w:rPr>
        <w:t>........................</w:t>
      </w:r>
    </w:p>
    <w:p w:rsidR="00993E11" w:rsidRDefault="00993E11" w:rsidP="00993E11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rtl/>
          <w:lang w:bidi="ar-EG"/>
        </w:rPr>
      </w:pPr>
    </w:p>
    <w:p w:rsidR="00993E11" w:rsidRDefault="005F4A7A" w:rsidP="00993E11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  <w:r w:rsidRPr="005F4A7A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w:pict>
          <v:line id="_x0000_s1110" style="position:absolute;left:0;text-align:left;flip:x;z-index:251684864" from="4.3pt,3.6pt" to="512.05pt,3.6pt" strokeweight="1.5pt">
            <w10:wrap anchorx="page"/>
          </v:line>
        </w:pict>
      </w:r>
    </w:p>
    <w:sectPr w:rsidR="00993E11" w:rsidSect="00FE58DB">
      <w:headerReference w:type="first" r:id="rId9"/>
      <w:footerReference w:type="first" r:id="rId10"/>
      <w:pgSz w:w="11906" w:h="16838"/>
      <w:pgMar w:top="142" w:right="707" w:bottom="900" w:left="709" w:header="567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F7" w:rsidRDefault="002659F7" w:rsidP="00CC4D63">
      <w:pPr>
        <w:spacing w:after="0" w:line="240" w:lineRule="auto"/>
      </w:pPr>
      <w:r>
        <w:separator/>
      </w:r>
    </w:p>
  </w:endnote>
  <w:endnote w:type="continuationSeparator" w:id="0">
    <w:p w:rsidR="002659F7" w:rsidRDefault="002659F7" w:rsidP="00C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Pr="005F7225" w:rsidRDefault="00422686" w:rsidP="00422686">
    <w:pPr>
      <w:spacing w:line="240" w:lineRule="auto"/>
      <w:rPr>
        <w:b/>
        <w:bCs/>
        <w:color w:val="000000" w:themeColor="text1"/>
        <w:sz w:val="2"/>
        <w:szCs w:val="2"/>
        <w:lang w:bidi="ar-EG"/>
      </w:rPr>
    </w:pPr>
  </w:p>
  <w:p w:rsidR="00422686" w:rsidRPr="00D07F11" w:rsidRDefault="00422686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F7" w:rsidRDefault="002659F7" w:rsidP="00CC4D63">
      <w:pPr>
        <w:spacing w:after="0" w:line="240" w:lineRule="auto"/>
      </w:pPr>
      <w:r>
        <w:separator/>
      </w:r>
    </w:p>
  </w:footnote>
  <w:footnote w:type="continuationSeparator" w:id="0">
    <w:p w:rsidR="002659F7" w:rsidRDefault="002659F7" w:rsidP="00C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Default="00422686" w:rsidP="00422686">
    <w:pPr>
      <w:pStyle w:val="Header"/>
    </w:pPr>
  </w:p>
  <w:p w:rsidR="007D5A13" w:rsidRDefault="007D5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DE"/>
    <w:multiLevelType w:val="hybridMultilevel"/>
    <w:tmpl w:val="7C36AFA4"/>
    <w:lvl w:ilvl="0" w:tplc="78FCEE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33845"/>
    <w:multiLevelType w:val="hybridMultilevel"/>
    <w:tmpl w:val="512EE93A"/>
    <w:lvl w:ilvl="0" w:tplc="5E60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D2B95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729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D2E"/>
    <w:multiLevelType w:val="hybridMultilevel"/>
    <w:tmpl w:val="14BCC070"/>
    <w:lvl w:ilvl="0" w:tplc="1D780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D63"/>
    <w:rsid w:val="00000F1B"/>
    <w:rsid w:val="00025B5E"/>
    <w:rsid w:val="000307B9"/>
    <w:rsid w:val="0004212E"/>
    <w:rsid w:val="00096A9A"/>
    <w:rsid w:val="000E7303"/>
    <w:rsid w:val="0014231B"/>
    <w:rsid w:val="00150D19"/>
    <w:rsid w:val="00154D03"/>
    <w:rsid w:val="0018561A"/>
    <w:rsid w:val="00197662"/>
    <w:rsid w:val="001A06A4"/>
    <w:rsid w:val="001A59A7"/>
    <w:rsid w:val="001A6A88"/>
    <w:rsid w:val="001B24CB"/>
    <w:rsid w:val="00227109"/>
    <w:rsid w:val="00234C77"/>
    <w:rsid w:val="00244F27"/>
    <w:rsid w:val="00245E40"/>
    <w:rsid w:val="002659F7"/>
    <w:rsid w:val="00297E8D"/>
    <w:rsid w:val="002B4E5F"/>
    <w:rsid w:val="002C28FF"/>
    <w:rsid w:val="002F353B"/>
    <w:rsid w:val="002F6D92"/>
    <w:rsid w:val="00315C72"/>
    <w:rsid w:val="003749BC"/>
    <w:rsid w:val="00383C91"/>
    <w:rsid w:val="00394A10"/>
    <w:rsid w:val="003C16DC"/>
    <w:rsid w:val="003F0FE7"/>
    <w:rsid w:val="003F31F7"/>
    <w:rsid w:val="00404EA1"/>
    <w:rsid w:val="00411D4B"/>
    <w:rsid w:val="00412E42"/>
    <w:rsid w:val="0041702D"/>
    <w:rsid w:val="00422686"/>
    <w:rsid w:val="004E2FFD"/>
    <w:rsid w:val="00503C67"/>
    <w:rsid w:val="00515BA7"/>
    <w:rsid w:val="00545307"/>
    <w:rsid w:val="00554415"/>
    <w:rsid w:val="005618C1"/>
    <w:rsid w:val="00590D7E"/>
    <w:rsid w:val="00590F4E"/>
    <w:rsid w:val="005C5C0B"/>
    <w:rsid w:val="005D2FE4"/>
    <w:rsid w:val="005F4A7A"/>
    <w:rsid w:val="005F7225"/>
    <w:rsid w:val="00603E0B"/>
    <w:rsid w:val="006076E7"/>
    <w:rsid w:val="00631E46"/>
    <w:rsid w:val="006753A6"/>
    <w:rsid w:val="00691675"/>
    <w:rsid w:val="006A08D8"/>
    <w:rsid w:val="006B363C"/>
    <w:rsid w:val="006B5640"/>
    <w:rsid w:val="006C2D51"/>
    <w:rsid w:val="006E00B2"/>
    <w:rsid w:val="0071636F"/>
    <w:rsid w:val="007346B5"/>
    <w:rsid w:val="00734A61"/>
    <w:rsid w:val="00743BDC"/>
    <w:rsid w:val="007629AE"/>
    <w:rsid w:val="00775956"/>
    <w:rsid w:val="007936A0"/>
    <w:rsid w:val="007A3080"/>
    <w:rsid w:val="007B4A29"/>
    <w:rsid w:val="007D5A13"/>
    <w:rsid w:val="008358EB"/>
    <w:rsid w:val="00836205"/>
    <w:rsid w:val="00884714"/>
    <w:rsid w:val="008D57CF"/>
    <w:rsid w:val="00932577"/>
    <w:rsid w:val="00993E11"/>
    <w:rsid w:val="009B480C"/>
    <w:rsid w:val="009E0FB5"/>
    <w:rsid w:val="009E5DA2"/>
    <w:rsid w:val="00A1331D"/>
    <w:rsid w:val="00A37E15"/>
    <w:rsid w:val="00A42E0D"/>
    <w:rsid w:val="00A96CB9"/>
    <w:rsid w:val="00AA5A53"/>
    <w:rsid w:val="00AA6FCD"/>
    <w:rsid w:val="00AB5845"/>
    <w:rsid w:val="00AD232E"/>
    <w:rsid w:val="00B4651C"/>
    <w:rsid w:val="00B92932"/>
    <w:rsid w:val="00BA066D"/>
    <w:rsid w:val="00BD1295"/>
    <w:rsid w:val="00C07FB5"/>
    <w:rsid w:val="00C7637A"/>
    <w:rsid w:val="00CA00A7"/>
    <w:rsid w:val="00CB5460"/>
    <w:rsid w:val="00CC4D63"/>
    <w:rsid w:val="00CD1AD8"/>
    <w:rsid w:val="00D07F11"/>
    <w:rsid w:val="00D73459"/>
    <w:rsid w:val="00D95AC5"/>
    <w:rsid w:val="00DD12AF"/>
    <w:rsid w:val="00DF52B2"/>
    <w:rsid w:val="00DF6D07"/>
    <w:rsid w:val="00E26AF4"/>
    <w:rsid w:val="00E372BA"/>
    <w:rsid w:val="00ED28A2"/>
    <w:rsid w:val="00ED2AFA"/>
    <w:rsid w:val="00ED3CB4"/>
    <w:rsid w:val="00ED7A09"/>
    <w:rsid w:val="00F325EA"/>
    <w:rsid w:val="00FE58DB"/>
    <w:rsid w:val="00FF1C24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3"/>
  </w:style>
  <w:style w:type="paragraph" w:styleId="Footer">
    <w:name w:val="footer"/>
    <w:basedOn w:val="Normal"/>
    <w:link w:val="FooterChar"/>
    <w:uiPriority w:val="99"/>
    <w:semiHidden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63"/>
  </w:style>
  <w:style w:type="paragraph" w:styleId="NoSpacing">
    <w:name w:val="No Spacing"/>
    <w:link w:val="NoSpacingChar"/>
    <w:uiPriority w:val="1"/>
    <w:qFormat/>
    <w:rsid w:val="00CC4D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3CB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B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8001D3482D5F64C9771577104C9524D" ma:contentTypeVersion="0" ma:contentTypeDescription="إنشاء مستند جديد." ma:contentTypeScope="" ma:versionID="11319a9bd9cd048f936806d5cfcb60c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4C31F-D2AC-486B-B265-3BE96EA31989}"/>
</file>

<file path=customXml/itemProps2.xml><?xml version="1.0" encoding="utf-8"?>
<ds:datastoreItem xmlns:ds="http://schemas.openxmlformats.org/officeDocument/2006/customXml" ds:itemID="{4102C435-FEA5-45A8-87B2-59DFE1D4565B}"/>
</file>

<file path=customXml/itemProps3.xml><?xml version="1.0" encoding="utf-8"?>
<ds:datastoreItem xmlns:ds="http://schemas.openxmlformats.org/officeDocument/2006/customXml" ds:itemID="{4B301E19-6BE1-442A-B62A-B76CC48040AC}"/>
</file>

<file path=customXml/itemProps4.xml><?xml version="1.0" encoding="utf-8"?>
<ds:datastoreItem xmlns:ds="http://schemas.openxmlformats.org/officeDocument/2006/customXml" ds:itemID="{D51B5F82-C70F-46B4-A171-3DD24BE53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Sico</cp:lastModifiedBy>
  <cp:revision>3</cp:revision>
  <cp:lastPrinted>2012-11-20T00:45:00Z</cp:lastPrinted>
  <dcterms:created xsi:type="dcterms:W3CDTF">2012-12-19T09:43:00Z</dcterms:created>
  <dcterms:modified xsi:type="dcterms:W3CDTF">2013-05-13T09:09:00Z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0x010100F8001D3482D5F64C9771577104C9524D</vt:lpwstr>
  </property>
</Properties>
</file>